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748" w:type="dxa"/>
        <w:gridCol w:w="1748" w:type="dxa"/>
        <w:gridCol w:w="1748" w:type="dxa"/>
        <w:gridCol w:w="1748" w:type="dxa"/>
        <w:gridCol w:w="1748" w:type="dxa"/>
        <w:gridCol w:w="1748" w:type="dxa"/>
        <w:gridCol w:w="1748" w:type="dxa"/>
      </w:tblGrid>
      <w:tblPr>
        <w:tblW w:w="5000" w:type="pct"/>
        <w:tblLayout w:type="fixed"/>
        <w:bidiVisual w:val="0"/>
      </w:tblPr>
      <w:tr>
        <w:trPr/>
        <w:tc>
          <w:tcPr>
            <w:tcW w:w="5952.75" w:type="dxa"/>
            <w:gridSpan w:val="4"/>
          </w:tcPr>
          <w:p>
            <w:pPr>
              <w:jc w:val="left"/>
              <w:spacing w:before="80" w:after="80"/>
            </w:pPr>
            <w:r>
              <w:rPr>
                <w:color w:val="000000"/>
                <w:sz w:val="56"/>
                <w:szCs w:val="56"/>
                <w:b w:val="1"/>
                <w:bCs w:val="1"/>
              </w:rPr>
              <w:t xml:space="preserve">Q2</w:t>
            </w:r>
          </w:p>
        </w:tc>
        <w:tc>
          <w:tcPr>
            <w:tcW w:w="5952.75" w:type="dxa"/>
            <w:gridSpan w:val="3"/>
          </w:tcPr>
          <w:p>
            <w:pPr>
              <w:jc w:val="right"/>
              <w:spacing w:before="80" w:after="80"/>
            </w:pPr>
            <w:r>
              <w:rPr>
                <w:color w:val="000000"/>
                <w:sz w:val="56"/>
                <w:szCs w:val="56"/>
                <w:b w:val="1"/>
                <w:bCs w:val="1"/>
              </w:rPr>
              <w:t xml:space="preserve">2033</w:t>
            </w:r>
          </w:p>
        </w:tc>
      </w:tr>
      <w:tr>
        <w:trPr>
          <w:trHeight w:val="460" w:hRule="exact"/>
        </w:trPr>
        <w:tc>
          <w:tcPr>
            <w:tcW w:w="50" w:type="dxa"/>
            <w:gridSpan w:val="7"/>
          </w:tcPr>
          <w:p>
            <w:pPr>
              <w:jc w:val="center"/>
            </w:pPr>
            <w:r>
              <w:rPr>
                <w:sz w:val="36"/>
                <w:szCs w:val="36"/>
                <w:b w:val="1"/>
                <w:bCs w:val="1"/>
              </w:rPr>
              <w:t xml:space="preserve">April</w:t>
            </w:r>
          </w:p>
        </w:tc>
      </w:tr>
      <w:tr>
        <w:trPr>
          <w:trHeight w:val="410" w:hRule="exact"/>
        </w:trPr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</w:tcBorders>
            <w:shd w:val="clear" w:fill="FFFFFF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Sun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right w:val="single" w:sz="1" w:color="000000"/>
            </w:tcBorders>
            <w:shd w:val="clear" w:fill="FFFFFF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Mon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right w:val="single" w:sz="1" w:color="000000"/>
            </w:tcBorders>
            <w:shd w:val="clear" w:fill="FFFFFF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Tue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right w:val="single" w:sz="1" w:color="000000"/>
            </w:tcBorders>
            <w:shd w:val="clear" w:fill="FFFFFF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Wed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right w:val="single" w:sz="1" w:color="000000"/>
            </w:tcBorders>
            <w:shd w:val="clear" w:fill="FFFFFF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Thu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right w:val="single" w:sz="1" w:color="000000"/>
            </w:tcBorders>
            <w:shd w:val="clear" w:fill="FFFFFF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Fri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right w:val="single" w:sz="1" w:color="000000"/>
            </w:tcBorders>
            <w:shd w:val="clear" w:fill="FFFFFF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Sat</w:t>
            </w:r>
          </w:p>
        </w:tc>
      </w:tr>
      <w:tr>
        <w:trPr>
          <w:trHeight w:val="510" w:hRule="exact"/>
        </w:trPr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1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2</w:t>
            </w:r>
          </w:p>
        </w:tc>
      </w:tr>
      <w:tr>
        <w:trPr>
          <w:trHeight w:val="510" w:hRule="exact"/>
        </w:trPr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3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4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5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6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7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8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9</w:t>
            </w:r>
          </w:p>
        </w:tc>
      </w:tr>
      <w:tr>
        <w:trPr>
          <w:trHeight w:val="510" w:hRule="exact"/>
        </w:trPr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10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11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12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13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14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15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16</w:t>
            </w:r>
          </w:p>
        </w:tc>
      </w:tr>
      <w:tr>
        <w:trPr>
          <w:trHeight w:val="510" w:hRule="exact"/>
        </w:trPr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17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18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19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20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21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22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23</w:t>
            </w:r>
          </w:p>
        </w:tc>
      </w:tr>
      <w:tr>
        <w:trPr>
          <w:trHeight w:val="510" w:hRule="exact"/>
        </w:trPr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24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25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26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27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28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29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30</w:t>
            </w:r>
          </w:p>
        </w:tc>
      </w:tr>
      <w:tr>
        <w:trPr>
          <w:trHeight w:val="510" w:hRule="exact"/>
        </w:trPr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</w:tr>
      <w:tr>
        <w:trPr>
          <w:trHeight w:val="460" w:hRule="exact"/>
        </w:trPr>
        <w:tc>
          <w:tcPr>
            <w:tcW w:w="50" w:type="dxa"/>
            <w:gridSpan w:val="7"/>
          </w:tcPr>
          <w:p>
            <w:pPr>
              <w:jc w:val="center"/>
            </w:pPr>
            <w:r>
              <w:rPr>
                <w:sz w:val="36"/>
                <w:szCs w:val="36"/>
                <w:b w:val="1"/>
                <w:bCs w:val="1"/>
              </w:rPr>
              <w:t xml:space="preserve">May</w:t>
            </w:r>
          </w:p>
        </w:tc>
      </w:tr>
      <w:tr>
        <w:trPr>
          <w:trHeight w:val="410" w:hRule="exact"/>
        </w:trPr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</w:tcBorders>
            <w:shd w:val="clear" w:fill="FFFFFF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Sun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right w:val="single" w:sz="1" w:color="000000"/>
            </w:tcBorders>
            <w:shd w:val="clear" w:fill="FFFFFF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Mon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right w:val="single" w:sz="1" w:color="000000"/>
            </w:tcBorders>
            <w:shd w:val="clear" w:fill="FFFFFF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Tue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right w:val="single" w:sz="1" w:color="000000"/>
            </w:tcBorders>
            <w:shd w:val="clear" w:fill="FFFFFF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Wed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right w:val="single" w:sz="1" w:color="000000"/>
            </w:tcBorders>
            <w:shd w:val="clear" w:fill="FFFFFF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Thu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right w:val="single" w:sz="1" w:color="000000"/>
            </w:tcBorders>
            <w:shd w:val="clear" w:fill="FFFFFF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Fri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right w:val="single" w:sz="1" w:color="000000"/>
            </w:tcBorders>
            <w:shd w:val="clear" w:fill="FFFFFF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Sat</w:t>
            </w:r>
          </w:p>
        </w:tc>
      </w:tr>
      <w:tr>
        <w:trPr>
          <w:trHeight w:val="510" w:hRule="exact"/>
        </w:trPr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1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2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3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4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5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6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7</w:t>
            </w:r>
          </w:p>
        </w:tc>
      </w:tr>
      <w:tr>
        <w:trPr>
          <w:trHeight w:val="510" w:hRule="exact"/>
        </w:trPr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8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9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10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11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12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13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14</w:t>
            </w:r>
          </w:p>
        </w:tc>
      </w:tr>
      <w:tr>
        <w:trPr>
          <w:trHeight w:val="510" w:hRule="exact"/>
        </w:trPr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15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16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17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18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19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20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21</w:t>
            </w:r>
          </w:p>
        </w:tc>
      </w:tr>
      <w:tr>
        <w:trPr>
          <w:trHeight w:val="510" w:hRule="exact"/>
        </w:trPr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22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23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24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25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26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27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28</w:t>
            </w:r>
          </w:p>
        </w:tc>
      </w:tr>
      <w:tr>
        <w:trPr>
          <w:trHeight w:val="510" w:hRule="exact"/>
        </w:trPr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29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30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31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</w:tr>
      <w:tr>
        <w:trPr>
          <w:trHeight w:val="510" w:hRule="exact"/>
        </w:trPr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</w:tr>
      <w:tr>
        <w:trPr>
          <w:trHeight w:val="460" w:hRule="exact"/>
        </w:trPr>
        <w:tc>
          <w:tcPr>
            <w:tcW w:w="50" w:type="dxa"/>
            <w:gridSpan w:val="7"/>
          </w:tcPr>
          <w:p>
            <w:pPr>
              <w:jc w:val="center"/>
            </w:pPr>
            <w:r>
              <w:rPr>
                <w:sz w:val="36"/>
                <w:szCs w:val="36"/>
                <w:b w:val="1"/>
                <w:bCs w:val="1"/>
              </w:rPr>
              <w:t xml:space="preserve">June</w:t>
            </w:r>
          </w:p>
        </w:tc>
      </w:tr>
      <w:tr>
        <w:trPr>
          <w:trHeight w:val="410" w:hRule="exact"/>
        </w:trPr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</w:tcBorders>
            <w:shd w:val="clear" w:fill="FFFFFF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Sun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right w:val="single" w:sz="1" w:color="000000"/>
            </w:tcBorders>
            <w:shd w:val="clear" w:fill="FFFFFF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Mon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right w:val="single" w:sz="1" w:color="000000"/>
            </w:tcBorders>
            <w:shd w:val="clear" w:fill="FFFFFF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Tue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right w:val="single" w:sz="1" w:color="000000"/>
            </w:tcBorders>
            <w:shd w:val="clear" w:fill="FFFFFF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Wed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right w:val="single" w:sz="1" w:color="000000"/>
            </w:tcBorders>
            <w:shd w:val="clear" w:fill="FFFFFF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Thu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right w:val="single" w:sz="1" w:color="000000"/>
            </w:tcBorders>
            <w:shd w:val="clear" w:fill="FFFFFF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Fri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right w:val="single" w:sz="1" w:color="000000"/>
            </w:tcBorders>
            <w:shd w:val="clear" w:fill="FFFFFF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Sat</w:t>
            </w:r>
          </w:p>
        </w:tc>
      </w:tr>
      <w:tr>
        <w:trPr>
          <w:trHeight w:val="510" w:hRule="exact"/>
        </w:trPr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1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2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3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4</w:t>
            </w:r>
          </w:p>
        </w:tc>
      </w:tr>
      <w:tr>
        <w:trPr>
          <w:trHeight w:val="510" w:hRule="exact"/>
        </w:trPr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5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6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7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8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9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10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11</w:t>
            </w:r>
          </w:p>
        </w:tc>
      </w:tr>
      <w:tr>
        <w:trPr>
          <w:trHeight w:val="510" w:hRule="exact"/>
        </w:trPr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12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13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14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15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16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17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18</w:t>
            </w:r>
          </w:p>
        </w:tc>
      </w:tr>
      <w:tr>
        <w:trPr>
          <w:trHeight w:val="510" w:hRule="exact"/>
        </w:trPr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19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20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21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22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23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24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25</w:t>
            </w:r>
          </w:p>
        </w:tc>
      </w:tr>
      <w:tr>
        <w:trPr>
          <w:trHeight w:val="510" w:hRule="exact"/>
        </w:trPr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26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27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28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29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30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</w:tr>
      <w:tr>
        <w:trPr>
          <w:trHeight w:val="510" w:hRule="exact"/>
        </w:trPr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</w:tr>
    </w:tbl>
    <w:p>
      <w:pPr>
        <w:jc w:val="center"/>
        <w:spacing w:before="30"/>
      </w:pPr>
      <w:r>
        <w:rPr>
          <w:sz w:val="24"/>
          <w:szCs w:val="24"/>
          <w:b w:val="0"/>
          <w:bCs w:val="0"/>
        </w:rPr>
        <w:t xml:space="preserve">© Print-FreeCalendar.Com</w:t>
      </w:r>
    </w:p>
    <w:sectPr>
      <w:pgSz w:orient="portrait" w:w="12240" w:h="15840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pPr>
      <w:jc w:val="both"/>
      <w:spacing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table" w:customStyle="1" w:styleId="myOwnTableStyle">
    <w:name w:val="myOwnTableStyle"/>
    <w:uiPriority w:val="99"/>
    <w:tblPr>
      <w:tblW w:w="5000" w:type="pct"/>
      <w:tblLayout w:type="fixed"/>
      <w:bidiVisual w:val="0"/>
      <w:tblCellMar>
        <w:top w:w="0" w:type="dxa"/>
        <w:left w:w="0" w:type="dxa"/>
        <w:right w:w="0" w:type="dxa"/>
        <w:bottom w:w="0" w:type="dxa"/>
      </w:tblCellMar>
    </w:tblPr>
    <w:tblStylePr w:type="firstRow">
      <w:tcPr>
        <w:tblBorders>
          <w:bottom w:val="single" w:sz="18" w:color="0000FF"/>
        </w:tblBorders>
        <w:tcPr>
          <w:shd w:val="clear" w:fill="66BB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Print-FreeCalendar.Com</dc:creator>
  <dc:title>blank quarterly calendar q2 2033 april may june sunday start</dc:title>
  <dc:description>Download more at Print-FreeCalendar.Com</dc:description>
  <dc:subject/>
  <cp:keywords>blank quarterly calendar q2 2033 april</cp:keywords>
  <cp:category/>
  <cp:lastModifiedBy>Print-FreeCalendar.Com</cp:lastModifiedBy>
  <dcterms:created xsi:type="dcterms:W3CDTF">2023-06-29T08:48:59+02:00</dcterms:created>
  <dcterms:modified xsi:type="dcterms:W3CDTF">2023-06-29T08:48:59+02:00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