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q3 2030 july august september sunday start</dc:title>
  <dc:description>Download more at Print-FreeCalendar.Com</dc:description>
  <dc:subject/>
  <cp:keywords>blank quarterly calendar q3 2030 july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