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jc w:val="center"/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100" w:hRule="exact"/>
        </w:trPr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August 2026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8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15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22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29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30</w:t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31</w:t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000" w:type="dxa"/>
            <w:gridSpan w:val="3"/>
            <w:vMerge w:val="restart"/>
          </w:tcPr>
          <w:tbl>
            <w:tblGrid>
              <w:gridCol w:w="5000" w:type="dxa"/>
            </w:tblGrid>
            <w:tblPr>
              <w:jc w:val="end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120"/>
                      <w:szCs w:val="120"/>
                      <w:b w:val="0"/>
                      <w:bCs w:val="0"/>
                      <w:u w:val="single"/>
                    </w:rPr>
                    <w:t xml:space="preserve">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SEPTEMBER</w:t>
                  </w:r>
                </w:p>
              </w:tc>
            </w:tr>
          </w:tbl>
          <w:p/>
        </w:tc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October 2026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10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17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24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30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31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410" w:hRule="atLeas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september 2026 calendar previous next month sunday start landscape</dc:title>
  <dc:description>Download more at Print-FreeCalendar.Com</dc:description>
  <dc:subject/>
  <cp:keywords>september 2026 calendar previous next month</cp:keywords>
  <cp:category/>
  <cp:lastModifiedBy>Print-FreeCalendar.Com</cp:lastModifiedBy>
  <dcterms:created xsi:type="dcterms:W3CDTF">2023-05-17T11:00:16+02:00</dcterms:created>
  <dcterms:modified xsi:type="dcterms:W3CDTF">2023-05-17T11:00:16+02:00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